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96402A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9640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постановлению  администрации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7E61DB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7E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7E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октября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D1B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7E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 w:rsidRPr="00B8511B">
        <w:rPr>
          <w:rFonts w:ascii="Times New Roman" w:hAnsi="Times New Roman" w:cs="Times New Roman"/>
          <w:sz w:val="28"/>
          <w:szCs w:val="28"/>
        </w:rPr>
        <w:t>«</w:t>
      </w:r>
      <w:r w:rsidRPr="00B8511B">
        <w:rPr>
          <w:rFonts w:ascii="Times New Roman" w:hAnsi="Times New Roman"/>
          <w:sz w:val="28"/>
          <w:szCs w:val="28"/>
        </w:rPr>
        <w:t>3.2.3.  Объем финансовых ресурсов,</w:t>
      </w: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1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B851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360" w:lineRule="auto"/>
        <w:ind w:right="139" w:firstLine="540"/>
        <w:jc w:val="both"/>
        <w:rPr>
          <w:rFonts w:ascii="Times New Roman" w:hAnsi="Times New Roman"/>
          <w:sz w:val="28"/>
          <w:szCs w:val="28"/>
        </w:rPr>
      </w:pPr>
    </w:p>
    <w:p w:rsidR="006E2EE3" w:rsidRPr="00DE09F2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0F7966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выделенных на реализацию подпрограммы </w:t>
      </w:r>
      <w:r>
        <w:rPr>
          <w:rFonts w:ascii="Times New Roman" w:hAnsi="Times New Roman"/>
          <w:sz w:val="28"/>
          <w:szCs w:val="28"/>
        </w:rPr>
        <w:t>2,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0F7966">
        <w:rPr>
          <w:rFonts w:ascii="Times New Roman" w:hAnsi="Times New Roman"/>
          <w:sz w:val="28"/>
          <w:szCs w:val="28"/>
        </w:rPr>
        <w:t xml:space="preserve">составляет </w:t>
      </w:r>
      <w:r w:rsidR="00792B4E">
        <w:rPr>
          <w:rFonts w:ascii="Times New Roman" w:hAnsi="Times New Roman"/>
          <w:sz w:val="28"/>
          <w:szCs w:val="28"/>
        </w:rPr>
        <w:t>5</w:t>
      </w:r>
      <w:r w:rsidR="00B8511B">
        <w:rPr>
          <w:rFonts w:ascii="Times New Roman" w:hAnsi="Times New Roman"/>
          <w:sz w:val="28"/>
          <w:szCs w:val="28"/>
        </w:rPr>
        <w:t xml:space="preserve"> </w:t>
      </w:r>
      <w:r w:rsidR="00F419FF">
        <w:rPr>
          <w:rFonts w:ascii="Times New Roman" w:hAnsi="Times New Roman"/>
          <w:sz w:val="28"/>
          <w:szCs w:val="28"/>
        </w:rPr>
        <w:t>9</w:t>
      </w:r>
      <w:r w:rsidR="000602CB">
        <w:rPr>
          <w:rFonts w:ascii="Times New Roman" w:hAnsi="Times New Roman"/>
          <w:sz w:val="28"/>
          <w:szCs w:val="28"/>
        </w:rPr>
        <w:t>46</w:t>
      </w:r>
      <w:r w:rsidRPr="00DE09F2">
        <w:rPr>
          <w:rFonts w:ascii="Times New Roman" w:hAnsi="Times New Roman"/>
          <w:sz w:val="28"/>
          <w:szCs w:val="28"/>
        </w:rPr>
        <w:t>,</w:t>
      </w:r>
      <w:r w:rsidR="00792B4E">
        <w:rPr>
          <w:rFonts w:ascii="Times New Roman" w:hAnsi="Times New Roman"/>
          <w:sz w:val="28"/>
          <w:szCs w:val="28"/>
        </w:rPr>
        <w:t>3</w:t>
      </w:r>
      <w:r w:rsidRPr="00DE09F2">
        <w:rPr>
          <w:rFonts w:ascii="Times New Roman" w:hAnsi="Times New Roman"/>
          <w:sz w:val="28"/>
          <w:szCs w:val="28"/>
        </w:rPr>
        <w:t xml:space="preserve"> тыс. рублей.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D01380">
        <w:rPr>
          <w:rFonts w:ascii="Times New Roman" w:hAnsi="Times New Roman"/>
          <w:sz w:val="28"/>
          <w:szCs w:val="28"/>
        </w:rPr>
        <w:t>Объем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>бюджетных ассигнований, выделенных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="004D05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 xml:space="preserve">по годам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в разрезе задач </w:t>
      </w:r>
      <w:r w:rsidRPr="00D01380">
        <w:rPr>
          <w:rFonts w:ascii="Times New Roman" w:hAnsi="Times New Roman"/>
          <w:sz w:val="28"/>
          <w:szCs w:val="28"/>
        </w:rPr>
        <w:t>приведен в таблице</w:t>
      </w:r>
      <w:hyperlink w:anchor="Par447" w:history="1"/>
      <w:r w:rsidRPr="00D01380">
        <w:rPr>
          <w:rFonts w:ascii="Times New Roman" w:hAnsi="Times New Roman"/>
          <w:sz w:val="28"/>
          <w:szCs w:val="28"/>
        </w:rPr>
        <w:t xml:space="preserve"> 2.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2124" w:right="139"/>
        <w:jc w:val="both"/>
        <w:rPr>
          <w:rFonts w:ascii="Times New Roman" w:hAnsi="Times New Roman" w:cs="Times New Roman"/>
          <w:sz w:val="28"/>
          <w:szCs w:val="28"/>
        </w:rPr>
      </w:pPr>
      <w:r w:rsidRPr="006E2E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E2E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2EE3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6231" w:firstLine="14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B8511B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2EE3">
        <w:rPr>
          <w:rFonts w:ascii="Times New Roman" w:hAnsi="Times New Roman" w:cs="Times New Roman"/>
          <w:sz w:val="25"/>
          <w:szCs w:val="25"/>
        </w:rPr>
        <w:t>(тыс. рублей)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409"/>
        <w:gridCol w:w="1418"/>
        <w:gridCol w:w="1276"/>
      </w:tblGrid>
      <w:tr w:rsidR="002B495C" w:rsidRPr="002B495C" w:rsidTr="00011740">
        <w:trPr>
          <w:trHeight w:val="44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Годы</w:t>
            </w:r>
          </w:p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реализации      </w:t>
            </w:r>
            <w:proofErr w:type="spellStart"/>
            <w:proofErr w:type="gramStart"/>
            <w:r w:rsidRPr="002B495C">
              <w:rPr>
                <w:sz w:val="25"/>
                <w:szCs w:val="25"/>
              </w:rPr>
              <w:t>муниципаль</w:t>
            </w:r>
            <w:proofErr w:type="spellEnd"/>
            <w:r w:rsidR="00011740" w:rsidRPr="002B495C">
              <w:rPr>
                <w:sz w:val="25"/>
                <w:szCs w:val="25"/>
              </w:rPr>
              <w:t>-</w:t>
            </w:r>
            <w:r w:rsidRPr="002B495C">
              <w:rPr>
                <w:sz w:val="25"/>
                <w:szCs w:val="25"/>
              </w:rPr>
              <w:t>ной</w:t>
            </w:r>
            <w:proofErr w:type="gramEnd"/>
            <w:r w:rsidRPr="002B495C">
              <w:rPr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Объем бюджетных ассигнований, выделенный на реализацию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Итого </w:t>
            </w:r>
            <w:r w:rsidRPr="002B495C">
              <w:rPr>
                <w:sz w:val="25"/>
                <w:szCs w:val="25"/>
              </w:rPr>
              <w:br/>
            </w:r>
          </w:p>
        </w:tc>
      </w:tr>
      <w:tr w:rsidR="002B495C" w:rsidRPr="002B495C" w:rsidTr="00633627">
        <w:trPr>
          <w:cantSplit/>
          <w:trHeight w:val="215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1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«Организация защиты населения и территорий  города Твери от чрезвычайных ситуаций природного и техногенного характера»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2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«Осуществление меропри</w:t>
            </w:r>
            <w:r w:rsidR="00011740" w:rsidRPr="002B495C">
              <w:rPr>
                <w:sz w:val="25"/>
                <w:szCs w:val="25"/>
              </w:rPr>
              <w:t>я</w:t>
            </w:r>
            <w:r w:rsidRPr="002B495C">
              <w:rPr>
                <w:sz w:val="25"/>
                <w:szCs w:val="25"/>
              </w:rPr>
              <w:t>тий по обеспечению безопасности людей  на водных объектах города Твери»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3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«Обеспечение         первичных мер пожарной безопасности»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</w:tr>
      <w:tr w:rsidR="002B495C" w:rsidRPr="002B495C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2015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3</w:t>
            </w:r>
            <w:r w:rsidR="00CA2CD0" w:rsidRPr="002B495C">
              <w:rPr>
                <w:sz w:val="25"/>
                <w:szCs w:val="25"/>
              </w:rPr>
              <w:t xml:space="preserve"> </w:t>
            </w:r>
            <w:r w:rsidRPr="002B495C">
              <w:rPr>
                <w:sz w:val="25"/>
                <w:szCs w:val="25"/>
              </w:rPr>
              <w:t>682,2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3</w:t>
            </w:r>
            <w:r w:rsidR="0027229F">
              <w:rPr>
                <w:sz w:val="25"/>
                <w:szCs w:val="25"/>
              </w:rPr>
              <w:t xml:space="preserve"> </w:t>
            </w:r>
            <w:r w:rsidRPr="002B495C">
              <w:rPr>
                <w:sz w:val="25"/>
                <w:szCs w:val="25"/>
              </w:rPr>
              <w:t>682,2</w:t>
            </w:r>
          </w:p>
        </w:tc>
      </w:tr>
      <w:tr w:rsidR="002B495C" w:rsidRPr="002B495C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2016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0</w:t>
            </w:r>
            <w:r w:rsidR="00540E99" w:rsidRPr="002B495C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0</w:t>
            </w:r>
            <w:r w:rsidR="00540E99"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2017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5104E8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A2CD0" w:rsidRPr="002B495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816</w:t>
            </w:r>
            <w:r w:rsidR="006E2EE3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D0240B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57,8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5104E8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1 874</w:t>
            </w:r>
            <w:r w:rsidR="00B8511B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1</w:t>
            </w:r>
          </w:p>
        </w:tc>
      </w:tr>
      <w:tr w:rsidR="002B495C" w:rsidRPr="002B495C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2018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0602CB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</w:t>
            </w:r>
            <w:r w:rsidR="006E2EE3" w:rsidRPr="002B495C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3773DB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40E99" w:rsidP="000602CB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1</w:t>
            </w:r>
            <w:r w:rsidR="000602CB">
              <w:rPr>
                <w:sz w:val="25"/>
                <w:szCs w:val="25"/>
              </w:rPr>
              <w:t>32</w:t>
            </w:r>
            <w:r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2019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419FF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F419FF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419FF">
              <w:rPr>
                <w:sz w:val="25"/>
                <w:szCs w:val="25"/>
              </w:rPr>
              <w:t>58</w:t>
            </w:r>
            <w:r w:rsidR="006E2EE3"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2020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</w:tr>
      <w:tr w:rsidR="002B495C" w:rsidRPr="002B495C" w:rsidTr="00633627">
        <w:trPr>
          <w:trHeight w:val="265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Всего: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F3911" w:rsidP="000602CB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1E3573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7</w:t>
            </w:r>
            <w:r w:rsidR="000602CB">
              <w:rPr>
                <w:sz w:val="25"/>
                <w:szCs w:val="25"/>
              </w:rPr>
              <w:t>72</w:t>
            </w:r>
            <w:r w:rsidR="00540E99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3773DB" w:rsidP="00F419FF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419FF">
              <w:rPr>
                <w:sz w:val="25"/>
                <w:szCs w:val="25"/>
              </w:rPr>
              <w:t>73</w:t>
            </w:r>
            <w:r w:rsidR="001C4A63" w:rsidRPr="002B495C">
              <w:rPr>
                <w:sz w:val="25"/>
                <w:szCs w:val="25"/>
              </w:rPr>
              <w:t>,</w:t>
            </w:r>
            <w:r w:rsidR="00F419FF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F3911" w:rsidP="000602CB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540E99" w:rsidRPr="002B495C">
              <w:rPr>
                <w:sz w:val="25"/>
                <w:szCs w:val="25"/>
              </w:rPr>
              <w:t> </w:t>
            </w:r>
            <w:r w:rsidR="003773DB">
              <w:rPr>
                <w:sz w:val="25"/>
                <w:szCs w:val="25"/>
              </w:rPr>
              <w:t>9</w:t>
            </w:r>
            <w:r w:rsidR="000602CB">
              <w:rPr>
                <w:sz w:val="25"/>
                <w:szCs w:val="25"/>
              </w:rPr>
              <w:t>46</w:t>
            </w:r>
            <w:r w:rsidR="00540E99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3</w:t>
            </w:r>
          </w:p>
        </w:tc>
      </w:tr>
    </w:tbl>
    <w:p w:rsidR="00633627" w:rsidRPr="00011740" w:rsidRDefault="00633627" w:rsidP="00633627">
      <w:pPr>
        <w:autoSpaceDE w:val="0"/>
        <w:autoSpaceDN w:val="0"/>
        <w:adjustRightInd w:val="0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</w:rPr>
        <w:t xml:space="preserve">        ».</w:t>
      </w:r>
    </w:p>
    <w:p w:rsidR="00540E99" w:rsidRDefault="00540E99" w:rsidP="00540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495C" w:rsidRDefault="002B495C" w:rsidP="002B49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</w:t>
      </w:r>
      <w:r>
        <w:rPr>
          <w:rFonts w:ascii="Times New Roman" w:hAnsi="Times New Roman"/>
          <w:sz w:val="28"/>
        </w:rPr>
        <w:t xml:space="preserve"> обеспечению </w:t>
      </w:r>
    </w:p>
    <w:p w:rsidR="002B495C" w:rsidRDefault="002B495C" w:rsidP="002B49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безопасности жизнедеятельности населения </w:t>
      </w:r>
    </w:p>
    <w:p w:rsidR="00DA4E60" w:rsidRPr="00303739" w:rsidRDefault="002B495C" w:rsidP="002B4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А.О. Антонов</w:t>
      </w:r>
    </w:p>
    <w:sectPr w:rsidR="00DA4E60" w:rsidRPr="00303739" w:rsidSect="006E2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C"/>
    <w:rsid w:val="00011413"/>
    <w:rsid w:val="00011740"/>
    <w:rsid w:val="000602CB"/>
    <w:rsid w:val="000800D5"/>
    <w:rsid w:val="000B1D01"/>
    <w:rsid w:val="000B701E"/>
    <w:rsid w:val="00132E4A"/>
    <w:rsid w:val="00134C62"/>
    <w:rsid w:val="001730A3"/>
    <w:rsid w:val="001C4A63"/>
    <w:rsid w:val="001E3573"/>
    <w:rsid w:val="00212666"/>
    <w:rsid w:val="0027229F"/>
    <w:rsid w:val="002B495C"/>
    <w:rsid w:val="002C1BEF"/>
    <w:rsid w:val="002E316A"/>
    <w:rsid w:val="002F242E"/>
    <w:rsid w:val="002F420A"/>
    <w:rsid w:val="0030110A"/>
    <w:rsid w:val="00303739"/>
    <w:rsid w:val="003259C7"/>
    <w:rsid w:val="003773DB"/>
    <w:rsid w:val="003B2FE8"/>
    <w:rsid w:val="003E27A0"/>
    <w:rsid w:val="00401217"/>
    <w:rsid w:val="00411360"/>
    <w:rsid w:val="0041193A"/>
    <w:rsid w:val="00420CCD"/>
    <w:rsid w:val="00426B87"/>
    <w:rsid w:val="004B3622"/>
    <w:rsid w:val="004B7EAD"/>
    <w:rsid w:val="004D0532"/>
    <w:rsid w:val="005104E8"/>
    <w:rsid w:val="00540E99"/>
    <w:rsid w:val="00571DA9"/>
    <w:rsid w:val="005760C7"/>
    <w:rsid w:val="00577242"/>
    <w:rsid w:val="005A1539"/>
    <w:rsid w:val="005F3911"/>
    <w:rsid w:val="00600B1E"/>
    <w:rsid w:val="00627B16"/>
    <w:rsid w:val="00633627"/>
    <w:rsid w:val="006C1FA8"/>
    <w:rsid w:val="006D6FC4"/>
    <w:rsid w:val="006E2EE3"/>
    <w:rsid w:val="006E373D"/>
    <w:rsid w:val="007005A8"/>
    <w:rsid w:val="0074128A"/>
    <w:rsid w:val="007477EC"/>
    <w:rsid w:val="00792B4E"/>
    <w:rsid w:val="007E61DB"/>
    <w:rsid w:val="00816A8F"/>
    <w:rsid w:val="008459B3"/>
    <w:rsid w:val="008560FA"/>
    <w:rsid w:val="008B34A4"/>
    <w:rsid w:val="008B62CC"/>
    <w:rsid w:val="008D61CF"/>
    <w:rsid w:val="008E0C17"/>
    <w:rsid w:val="00952457"/>
    <w:rsid w:val="0096402A"/>
    <w:rsid w:val="00A262EA"/>
    <w:rsid w:val="00A31FF2"/>
    <w:rsid w:val="00AC7AE7"/>
    <w:rsid w:val="00AD6B19"/>
    <w:rsid w:val="00B8511B"/>
    <w:rsid w:val="00BD6091"/>
    <w:rsid w:val="00BE1435"/>
    <w:rsid w:val="00BF155F"/>
    <w:rsid w:val="00BF725A"/>
    <w:rsid w:val="00C441F7"/>
    <w:rsid w:val="00CA1322"/>
    <w:rsid w:val="00CA2CD0"/>
    <w:rsid w:val="00CE66CA"/>
    <w:rsid w:val="00D0240B"/>
    <w:rsid w:val="00D36142"/>
    <w:rsid w:val="00D37D68"/>
    <w:rsid w:val="00DA2424"/>
    <w:rsid w:val="00DA4E60"/>
    <w:rsid w:val="00DD1B70"/>
    <w:rsid w:val="00DF4A2C"/>
    <w:rsid w:val="00E13C92"/>
    <w:rsid w:val="00E6671F"/>
    <w:rsid w:val="00E86E45"/>
    <w:rsid w:val="00EA14A4"/>
    <w:rsid w:val="00EA174F"/>
    <w:rsid w:val="00EF75AE"/>
    <w:rsid w:val="00F419FF"/>
    <w:rsid w:val="00F4363A"/>
    <w:rsid w:val="00FB1B0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2018-10-29T14:53:00Z</dcterms:created>
  <dcterms:modified xsi:type="dcterms:W3CDTF">2018-10-29T14:53:00Z</dcterms:modified>
</cp:coreProperties>
</file>